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A9511F" w:rsidRPr="00A9511F">
        <w:rPr>
          <w:rFonts w:ascii="Palatino Linotype" w:hAnsi="Palatino Linotype" w:cs="Arial"/>
          <w:b/>
          <w:sz w:val="24"/>
          <w:szCs w:val="24"/>
        </w:rPr>
        <w:t>1</w:t>
      </w:r>
      <w:r w:rsidR="00733359">
        <w:rPr>
          <w:rFonts w:ascii="Palatino Linotype" w:hAnsi="Palatino Linotype" w:cs="Arial"/>
          <w:b/>
          <w:sz w:val="24"/>
          <w:szCs w:val="24"/>
        </w:rPr>
        <w:t>462</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8063BB" w:rsidRPr="008063BB" w:rsidRDefault="00E6179D">
          <w:pPr>
            <w:pStyle w:val="TDC1"/>
            <w:rPr>
              <w:rFonts w:asciiTheme="minorHAnsi" w:eastAsiaTheme="minorEastAsia" w:hAnsiTheme="minorHAnsi"/>
              <w:b w:val="0"/>
              <w:sz w:val="24"/>
              <w:szCs w:val="24"/>
              <w:lang w:eastAsia="es-MX"/>
            </w:rPr>
          </w:pPr>
          <w:r w:rsidRPr="008063BB">
            <w:rPr>
              <w:sz w:val="24"/>
              <w:szCs w:val="24"/>
            </w:rPr>
            <w:fldChar w:fldCharType="begin"/>
          </w:r>
          <w:r w:rsidRPr="008063BB">
            <w:rPr>
              <w:sz w:val="24"/>
              <w:szCs w:val="24"/>
            </w:rPr>
            <w:instrText xml:space="preserve"> TOC \o "1-3" \h \z \u </w:instrText>
          </w:r>
          <w:r w:rsidRPr="008063BB">
            <w:rPr>
              <w:sz w:val="24"/>
              <w:szCs w:val="24"/>
            </w:rPr>
            <w:fldChar w:fldCharType="separate"/>
          </w:r>
          <w:hyperlink w:anchor="_Toc9844587" w:history="1">
            <w:r w:rsidR="008063BB" w:rsidRPr="008063BB">
              <w:rPr>
                <w:rStyle w:val="Hipervnculo"/>
                <w:rFonts w:eastAsia="Times New Roman"/>
                <w:sz w:val="24"/>
                <w:szCs w:val="24"/>
              </w:rPr>
              <w:t>I.</w:t>
            </w:r>
            <w:r w:rsidR="008063BB" w:rsidRPr="008063BB">
              <w:rPr>
                <w:rFonts w:asciiTheme="minorHAnsi" w:eastAsiaTheme="minorEastAsia" w:hAnsiTheme="minorHAnsi"/>
                <w:b w:val="0"/>
                <w:sz w:val="24"/>
                <w:szCs w:val="24"/>
                <w:lang w:eastAsia="es-MX"/>
              </w:rPr>
              <w:tab/>
            </w:r>
            <w:r w:rsidR="008063BB" w:rsidRPr="008063BB">
              <w:rPr>
                <w:rStyle w:val="Hipervnculo"/>
                <w:rFonts w:eastAsia="Times New Roman"/>
                <w:sz w:val="24"/>
                <w:szCs w:val="24"/>
              </w:rPr>
              <w:t>Consideraciones Generales</w:t>
            </w:r>
            <w:r w:rsidR="008063BB" w:rsidRPr="008063BB">
              <w:rPr>
                <w:webHidden/>
                <w:sz w:val="24"/>
                <w:szCs w:val="24"/>
              </w:rPr>
              <w:tab/>
            </w:r>
            <w:r w:rsidR="008063BB" w:rsidRPr="008063BB">
              <w:rPr>
                <w:webHidden/>
                <w:sz w:val="24"/>
                <w:szCs w:val="24"/>
              </w:rPr>
              <w:fldChar w:fldCharType="begin"/>
            </w:r>
            <w:r w:rsidR="008063BB" w:rsidRPr="008063BB">
              <w:rPr>
                <w:webHidden/>
                <w:sz w:val="24"/>
                <w:szCs w:val="24"/>
              </w:rPr>
              <w:instrText xml:space="preserve"> PAGEREF _Toc9844587 \h </w:instrText>
            </w:r>
            <w:r w:rsidR="008063BB" w:rsidRPr="008063BB">
              <w:rPr>
                <w:webHidden/>
                <w:sz w:val="24"/>
                <w:szCs w:val="24"/>
              </w:rPr>
            </w:r>
            <w:r w:rsidR="008063BB" w:rsidRPr="008063BB">
              <w:rPr>
                <w:webHidden/>
                <w:sz w:val="24"/>
                <w:szCs w:val="24"/>
              </w:rPr>
              <w:fldChar w:fldCharType="separate"/>
            </w:r>
            <w:r w:rsidR="00454FDB">
              <w:rPr>
                <w:webHidden/>
                <w:sz w:val="24"/>
                <w:szCs w:val="24"/>
              </w:rPr>
              <w:t>1</w:t>
            </w:r>
            <w:r w:rsidR="008063BB" w:rsidRPr="008063BB">
              <w:rPr>
                <w:webHidden/>
                <w:sz w:val="24"/>
                <w:szCs w:val="24"/>
              </w:rPr>
              <w:fldChar w:fldCharType="end"/>
            </w:r>
          </w:hyperlink>
        </w:p>
        <w:p w:rsidR="008063BB" w:rsidRPr="008063BB" w:rsidRDefault="00850E87">
          <w:pPr>
            <w:pStyle w:val="TDC1"/>
            <w:rPr>
              <w:rFonts w:asciiTheme="minorHAnsi" w:eastAsiaTheme="minorEastAsia" w:hAnsiTheme="minorHAnsi"/>
              <w:b w:val="0"/>
              <w:sz w:val="24"/>
              <w:szCs w:val="24"/>
              <w:lang w:eastAsia="es-MX"/>
            </w:rPr>
          </w:pPr>
          <w:hyperlink w:anchor="_Toc9844588" w:history="1">
            <w:r w:rsidR="008063BB" w:rsidRPr="008063BB">
              <w:rPr>
                <w:rStyle w:val="Hipervnculo"/>
                <w:rFonts w:eastAsia="Calibri"/>
                <w:sz w:val="24"/>
                <w:szCs w:val="24"/>
                <w:lang w:val="es-ES"/>
              </w:rPr>
              <w:t>II.</w:t>
            </w:r>
            <w:r w:rsidR="008063BB" w:rsidRPr="008063BB">
              <w:rPr>
                <w:rFonts w:asciiTheme="minorHAnsi" w:eastAsiaTheme="minorEastAsia" w:hAnsiTheme="minorHAnsi"/>
                <w:b w:val="0"/>
                <w:sz w:val="24"/>
                <w:szCs w:val="24"/>
                <w:lang w:eastAsia="es-MX"/>
              </w:rPr>
              <w:tab/>
            </w:r>
            <w:r w:rsidR="008063BB" w:rsidRPr="008063BB">
              <w:rPr>
                <w:rStyle w:val="Hipervnculo"/>
                <w:rFonts w:eastAsia="Calibri"/>
                <w:sz w:val="24"/>
                <w:szCs w:val="24"/>
                <w:lang w:val="es-ES"/>
              </w:rPr>
              <w:t>De los requerimientos planteados en el recurso de revisión.</w:t>
            </w:r>
            <w:r w:rsidR="008063BB" w:rsidRPr="008063BB">
              <w:rPr>
                <w:webHidden/>
                <w:sz w:val="24"/>
                <w:szCs w:val="24"/>
              </w:rPr>
              <w:tab/>
            </w:r>
            <w:r w:rsidR="008063BB" w:rsidRPr="008063BB">
              <w:rPr>
                <w:webHidden/>
                <w:sz w:val="24"/>
                <w:szCs w:val="24"/>
              </w:rPr>
              <w:fldChar w:fldCharType="begin"/>
            </w:r>
            <w:r w:rsidR="008063BB" w:rsidRPr="008063BB">
              <w:rPr>
                <w:webHidden/>
                <w:sz w:val="24"/>
                <w:szCs w:val="24"/>
              </w:rPr>
              <w:instrText xml:space="preserve"> PAGEREF _Toc9844588 \h </w:instrText>
            </w:r>
            <w:r w:rsidR="008063BB" w:rsidRPr="008063BB">
              <w:rPr>
                <w:webHidden/>
                <w:sz w:val="24"/>
                <w:szCs w:val="24"/>
              </w:rPr>
            </w:r>
            <w:r w:rsidR="008063BB" w:rsidRPr="008063BB">
              <w:rPr>
                <w:webHidden/>
                <w:sz w:val="24"/>
                <w:szCs w:val="24"/>
              </w:rPr>
              <w:fldChar w:fldCharType="separate"/>
            </w:r>
            <w:r w:rsidR="00454FDB">
              <w:rPr>
                <w:webHidden/>
                <w:sz w:val="24"/>
                <w:szCs w:val="24"/>
              </w:rPr>
              <w:t>2</w:t>
            </w:r>
            <w:r w:rsidR="008063BB" w:rsidRPr="008063BB">
              <w:rPr>
                <w:webHidden/>
                <w:sz w:val="24"/>
                <w:szCs w:val="24"/>
              </w:rPr>
              <w:fldChar w:fldCharType="end"/>
            </w:r>
          </w:hyperlink>
        </w:p>
        <w:p w:rsidR="008063BB" w:rsidRPr="008063BB" w:rsidRDefault="00850E87">
          <w:pPr>
            <w:pStyle w:val="TDC2"/>
            <w:rPr>
              <w:rFonts w:asciiTheme="minorHAnsi" w:eastAsiaTheme="minorEastAsia" w:hAnsiTheme="minorHAnsi"/>
              <w:b w:val="0"/>
              <w:lang w:eastAsia="es-MX"/>
            </w:rPr>
          </w:pPr>
          <w:hyperlink w:anchor="_Toc9844589" w:history="1">
            <w:r w:rsidR="008063BB" w:rsidRPr="008063BB">
              <w:rPr>
                <w:rStyle w:val="Hipervnculo"/>
              </w:rPr>
              <w:t>III. Del Derecho de Acceso a la información pública y el deber de motivar.</w:t>
            </w:r>
            <w:r w:rsidR="008063BB" w:rsidRPr="008063BB">
              <w:rPr>
                <w:webHidden/>
              </w:rPr>
              <w:tab/>
            </w:r>
            <w:r w:rsidR="008063BB" w:rsidRPr="008063BB">
              <w:rPr>
                <w:webHidden/>
              </w:rPr>
              <w:fldChar w:fldCharType="begin"/>
            </w:r>
            <w:r w:rsidR="008063BB" w:rsidRPr="008063BB">
              <w:rPr>
                <w:webHidden/>
              </w:rPr>
              <w:instrText xml:space="preserve"> PAGEREF _Toc9844589 \h </w:instrText>
            </w:r>
            <w:r w:rsidR="008063BB" w:rsidRPr="008063BB">
              <w:rPr>
                <w:webHidden/>
              </w:rPr>
            </w:r>
            <w:r w:rsidR="008063BB" w:rsidRPr="008063BB">
              <w:rPr>
                <w:webHidden/>
              </w:rPr>
              <w:fldChar w:fldCharType="separate"/>
            </w:r>
            <w:r w:rsidR="00454FDB">
              <w:rPr>
                <w:webHidden/>
              </w:rPr>
              <w:t>5</w:t>
            </w:r>
            <w:r w:rsidR="008063BB" w:rsidRPr="008063BB">
              <w:rPr>
                <w:webHidden/>
              </w:rPr>
              <w:fldChar w:fldCharType="end"/>
            </w:r>
          </w:hyperlink>
        </w:p>
        <w:p w:rsidR="008063BB" w:rsidRPr="008063BB" w:rsidRDefault="00850E87">
          <w:pPr>
            <w:pStyle w:val="TDC1"/>
            <w:rPr>
              <w:rFonts w:asciiTheme="minorHAnsi" w:eastAsiaTheme="minorEastAsia" w:hAnsiTheme="minorHAnsi"/>
              <w:b w:val="0"/>
              <w:sz w:val="24"/>
              <w:szCs w:val="24"/>
              <w:lang w:eastAsia="es-MX"/>
            </w:rPr>
          </w:pPr>
          <w:hyperlink w:anchor="_Toc9844590" w:history="1">
            <w:r w:rsidR="008063BB" w:rsidRPr="008063BB">
              <w:rPr>
                <w:rStyle w:val="Hipervnculo"/>
                <w:rFonts w:eastAsia="Calibri"/>
                <w:sz w:val="24"/>
                <w:szCs w:val="24"/>
              </w:rPr>
              <w:t>IV. Del Pronunciamiento simple</w:t>
            </w:r>
            <w:r w:rsidR="008063BB" w:rsidRPr="008063BB">
              <w:rPr>
                <w:webHidden/>
                <w:sz w:val="24"/>
                <w:szCs w:val="24"/>
              </w:rPr>
              <w:tab/>
            </w:r>
            <w:r w:rsidR="008063BB" w:rsidRPr="008063BB">
              <w:rPr>
                <w:webHidden/>
                <w:sz w:val="24"/>
                <w:szCs w:val="24"/>
              </w:rPr>
              <w:fldChar w:fldCharType="begin"/>
            </w:r>
            <w:r w:rsidR="008063BB" w:rsidRPr="008063BB">
              <w:rPr>
                <w:webHidden/>
                <w:sz w:val="24"/>
                <w:szCs w:val="24"/>
              </w:rPr>
              <w:instrText xml:space="preserve"> PAGEREF _Toc9844590 \h </w:instrText>
            </w:r>
            <w:r w:rsidR="008063BB" w:rsidRPr="008063BB">
              <w:rPr>
                <w:webHidden/>
                <w:sz w:val="24"/>
                <w:szCs w:val="24"/>
              </w:rPr>
            </w:r>
            <w:r w:rsidR="008063BB" w:rsidRPr="008063BB">
              <w:rPr>
                <w:webHidden/>
                <w:sz w:val="24"/>
                <w:szCs w:val="24"/>
              </w:rPr>
              <w:fldChar w:fldCharType="separate"/>
            </w:r>
            <w:r w:rsidR="00454FDB">
              <w:rPr>
                <w:webHidden/>
                <w:sz w:val="24"/>
                <w:szCs w:val="24"/>
              </w:rPr>
              <w:t>10</w:t>
            </w:r>
            <w:r w:rsidR="008063BB" w:rsidRPr="008063BB">
              <w:rPr>
                <w:webHidden/>
                <w:sz w:val="24"/>
                <w:szCs w:val="24"/>
              </w:rPr>
              <w:fldChar w:fldCharType="end"/>
            </w:r>
          </w:hyperlink>
        </w:p>
        <w:p w:rsidR="008063BB" w:rsidRPr="008063BB" w:rsidRDefault="00850E87">
          <w:pPr>
            <w:pStyle w:val="TDC1"/>
            <w:rPr>
              <w:rFonts w:asciiTheme="minorHAnsi" w:eastAsiaTheme="minorEastAsia" w:hAnsiTheme="minorHAnsi"/>
              <w:b w:val="0"/>
              <w:sz w:val="24"/>
              <w:szCs w:val="24"/>
              <w:lang w:eastAsia="es-MX"/>
            </w:rPr>
          </w:pPr>
          <w:hyperlink w:anchor="_Toc9844591" w:history="1">
            <w:r w:rsidR="008063BB" w:rsidRPr="008063BB">
              <w:rPr>
                <w:rStyle w:val="Hipervnculo"/>
                <w:rFonts w:eastAsia="Calibri"/>
                <w:sz w:val="24"/>
                <w:szCs w:val="24"/>
              </w:rPr>
              <w:t>V. Conclusión.</w:t>
            </w:r>
            <w:r w:rsidR="008063BB" w:rsidRPr="008063BB">
              <w:rPr>
                <w:webHidden/>
                <w:sz w:val="24"/>
                <w:szCs w:val="24"/>
              </w:rPr>
              <w:tab/>
            </w:r>
            <w:r w:rsidR="008063BB" w:rsidRPr="008063BB">
              <w:rPr>
                <w:webHidden/>
                <w:sz w:val="24"/>
                <w:szCs w:val="24"/>
              </w:rPr>
              <w:fldChar w:fldCharType="begin"/>
            </w:r>
            <w:r w:rsidR="008063BB" w:rsidRPr="008063BB">
              <w:rPr>
                <w:webHidden/>
                <w:sz w:val="24"/>
                <w:szCs w:val="24"/>
              </w:rPr>
              <w:instrText xml:space="preserve"> PAGEREF _Toc9844591 \h </w:instrText>
            </w:r>
            <w:r w:rsidR="008063BB" w:rsidRPr="008063BB">
              <w:rPr>
                <w:webHidden/>
                <w:sz w:val="24"/>
                <w:szCs w:val="24"/>
              </w:rPr>
            </w:r>
            <w:r w:rsidR="008063BB" w:rsidRPr="008063BB">
              <w:rPr>
                <w:webHidden/>
                <w:sz w:val="24"/>
                <w:szCs w:val="24"/>
              </w:rPr>
              <w:fldChar w:fldCharType="separate"/>
            </w:r>
            <w:r w:rsidR="00454FDB">
              <w:rPr>
                <w:webHidden/>
                <w:sz w:val="24"/>
                <w:szCs w:val="24"/>
              </w:rPr>
              <w:t>28</w:t>
            </w:r>
            <w:r w:rsidR="008063BB" w:rsidRPr="008063BB">
              <w:rPr>
                <w:webHidden/>
                <w:sz w:val="24"/>
                <w:szCs w:val="24"/>
              </w:rPr>
              <w:fldChar w:fldCharType="end"/>
            </w:r>
          </w:hyperlink>
        </w:p>
        <w:p w:rsidR="00E6179D" w:rsidRPr="008063BB" w:rsidRDefault="00E6179D" w:rsidP="00B73B30">
          <w:pPr>
            <w:spacing w:line="360" w:lineRule="auto"/>
            <w:rPr>
              <w:rFonts w:ascii="Palatino Linotype" w:hAnsi="Palatino Linotype"/>
              <w:b/>
              <w:sz w:val="24"/>
              <w:szCs w:val="24"/>
            </w:rPr>
          </w:pPr>
          <w:r w:rsidRPr="008063BB">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9844587"/>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C1CB4">
        <w:rPr>
          <w:rFonts w:ascii="Palatino Linotype" w:eastAsia="Calibri" w:hAnsi="Palatino Linotype" w:cs="Arial"/>
          <w:sz w:val="24"/>
          <w:szCs w:val="24"/>
        </w:rPr>
        <w:t>Decima</w:t>
      </w:r>
      <w:r w:rsidR="00F44EAA" w:rsidRPr="009F02EB">
        <w:rPr>
          <w:rFonts w:ascii="Palatino Linotype" w:eastAsia="Calibri" w:hAnsi="Palatino Linotype" w:cs="Arial"/>
          <w:sz w:val="24"/>
          <w:szCs w:val="24"/>
        </w:rPr>
        <w:t xml:space="preserve"> </w:t>
      </w:r>
      <w:r w:rsidR="00733359">
        <w:rPr>
          <w:rFonts w:ascii="Palatino Linotype" w:eastAsia="Calibri" w:hAnsi="Palatino Linotype" w:cs="Arial"/>
          <w:sz w:val="24"/>
          <w:szCs w:val="24"/>
        </w:rPr>
        <w:t>Novena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733359">
        <w:rPr>
          <w:rFonts w:ascii="Palatino Linotype" w:eastAsia="Calibri" w:hAnsi="Palatino Linotype" w:cs="Arial"/>
          <w:sz w:val="24"/>
          <w:szCs w:val="24"/>
        </w:rPr>
        <w:t>veintidós</w:t>
      </w:r>
      <w:r w:rsidRPr="009F02EB">
        <w:rPr>
          <w:rFonts w:ascii="Palatino Linotype" w:eastAsia="Calibri" w:hAnsi="Palatino Linotype" w:cs="Arial"/>
          <w:sz w:val="24"/>
          <w:szCs w:val="24"/>
        </w:rPr>
        <w:t xml:space="preserve"> (</w:t>
      </w:r>
      <w:r w:rsidR="00733359">
        <w:rPr>
          <w:rFonts w:ascii="Palatino Linotype" w:eastAsia="Calibri" w:hAnsi="Palatino Linotype" w:cs="Arial"/>
          <w:sz w:val="24"/>
          <w:szCs w:val="24"/>
        </w:rPr>
        <w:t>22</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C82B3E" w:rsidRPr="00C82B3E">
        <w:rPr>
          <w:rFonts w:ascii="Palatino Linotype" w:hAnsi="Palatino Linotype"/>
          <w:b/>
        </w:rPr>
        <w:t xml:space="preserve"> </w:t>
      </w:r>
      <w:r w:rsidR="00C82B3E" w:rsidRPr="00C82B3E">
        <w:rPr>
          <w:rFonts w:ascii="Palatino Linotype" w:hAnsi="Palatino Linotype"/>
          <w:b/>
          <w:sz w:val="24"/>
          <w:szCs w:val="24"/>
        </w:rPr>
        <w:t>la Comisión del Agua del Estado de México</w:t>
      </w:r>
      <w:r w:rsidR="003E7DCC">
        <w:rPr>
          <w:rFonts w:ascii="Palatino Linotype" w:eastAsia="Calibri" w:hAnsi="Palatino Linotype" w:cs="Arial"/>
          <w:sz w:val="24"/>
          <w:szCs w:val="24"/>
        </w:rPr>
        <w:t>,</w:t>
      </w:r>
      <w:r w:rsidR="0036569E" w:rsidRPr="005E4A39">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w:t>
      </w:r>
      <w:r w:rsidR="00537F1A">
        <w:rPr>
          <w:rFonts w:ascii="Palatino Linotype" w:hAnsi="Palatino Linotype" w:cs="Arial"/>
          <w:b/>
          <w:sz w:val="24"/>
          <w:szCs w:val="24"/>
        </w:rPr>
        <w:t>462</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C82B3E">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9844588"/>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C82B3E" w:rsidRPr="00C82B3E">
        <w:rPr>
          <w:rFonts w:ascii="Palatino Linotype" w:hAnsi="Palatino Linotype"/>
          <w:b/>
          <w:sz w:val="24"/>
          <w:szCs w:val="24"/>
        </w:rPr>
        <w:t xml:space="preserve"> la Comisión del Agua del Estado de México</w:t>
      </w:r>
      <w:r w:rsidR="00D86752">
        <w:rPr>
          <w:rFonts w:ascii="Palatino Linotype" w:hAnsi="Palatino Linotype" w:cs="Arial"/>
          <w:b/>
          <w:sz w:val="24"/>
          <w:szCs w:val="24"/>
        </w:rPr>
        <w:t>,</w:t>
      </w:r>
      <w:r w:rsidR="00D206BF">
        <w:rPr>
          <w:rFonts w:ascii="Palatino Linotype" w:hAnsi="Palatino Linotype"/>
          <w:sz w:val="24"/>
          <w:szCs w:val="24"/>
        </w:rPr>
        <w:t xml:space="preserve"> </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C82B3E" w:rsidRPr="00C82B3E" w:rsidRDefault="00C82B3E" w:rsidP="00C82B3E">
      <w:pPr>
        <w:spacing w:before="100" w:beforeAutospacing="1" w:after="100" w:afterAutospacing="1"/>
        <w:ind w:left="709" w:right="709"/>
        <w:jc w:val="both"/>
        <w:rPr>
          <w:rFonts w:ascii="Palatino Linotype" w:hAnsi="Palatino Linotype"/>
          <w:sz w:val="24"/>
          <w:szCs w:val="24"/>
        </w:rPr>
      </w:pPr>
      <w:r w:rsidRPr="00C82B3E">
        <w:rPr>
          <w:rFonts w:ascii="Palatino Linotype" w:hAnsi="Palatino Linotype" w:cs="Arial"/>
          <w:i/>
          <w:sz w:val="24"/>
          <w:szCs w:val="24"/>
        </w:rPr>
        <w:t xml:space="preserve">“Solicito el listado de plantas de tratamiento de aguas residuales que existen en el Estado de México, que incluya al menos la siguiente información: municipio, localidad, año de construcción, organismo o empresa encargada de la construcción, nivel de tratamiento, proceso de tratamiento, capacidad instalada, caudal de operación, organismo o empresa operadora, sitio de descarga y estatus (en operación, fuera de operación, etcétera). Favor de entregar la información en un documento de formato abierto, de preferencia un archivo .xls o .csv.” </w:t>
      </w:r>
      <w:r w:rsidRPr="00C82B3E">
        <w:rPr>
          <w:rFonts w:ascii="Palatino Linotype" w:hAnsi="Palatino Linotype"/>
          <w:sz w:val="24"/>
          <w:szCs w:val="24"/>
        </w:rPr>
        <w:t>(Sic)</w:t>
      </w:r>
    </w:p>
    <w:p w:rsidR="00F23785" w:rsidRDefault="00F23785"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166A4D">
        <w:rPr>
          <w:rFonts w:ascii="Palatino Linotype" w:eastAsia="Calibri" w:hAnsi="Palatino Linotype" w:cs="Arial"/>
          <w:sz w:val="24"/>
          <w:szCs w:val="24"/>
        </w:rPr>
        <w:t xml:space="preserve"> la</w:t>
      </w:r>
      <w:r w:rsidR="00166A4D" w:rsidRPr="00166A4D">
        <w:rPr>
          <w:rFonts w:ascii="Palatino Linotype" w:hAnsi="Palatino Linotype"/>
          <w:b/>
          <w:sz w:val="24"/>
          <w:szCs w:val="24"/>
        </w:rPr>
        <w:t xml:space="preserve"> </w:t>
      </w:r>
      <w:r w:rsidR="00166A4D" w:rsidRPr="00C82B3E">
        <w:rPr>
          <w:rFonts w:ascii="Palatino Linotype" w:hAnsi="Palatino Linotype"/>
          <w:b/>
          <w:sz w:val="24"/>
          <w:szCs w:val="24"/>
        </w:rPr>
        <w:t>Comisión del Agua del Estado de México</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D86752" w:rsidRPr="003E7DCC" w:rsidRDefault="00480F5B" w:rsidP="002B01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648FD">
        <w:rPr>
          <w:rFonts w:ascii="Palatino Linotype" w:hAnsi="Palatino Linotype" w:cs="Arial"/>
          <w:b/>
          <w:sz w:val="24"/>
          <w:szCs w:val="24"/>
        </w:rPr>
        <w:t xml:space="preserve"> </w:t>
      </w:r>
      <w:r w:rsidR="00406AF7">
        <w:rPr>
          <w:rFonts w:ascii="Palatino Linotype" w:hAnsi="Palatino Linotype" w:cs="Arial"/>
          <w:b/>
          <w:sz w:val="24"/>
          <w:szCs w:val="24"/>
        </w:rPr>
        <w:t>a</w:t>
      </w:r>
      <w:r w:rsidR="00166A4D">
        <w:rPr>
          <w:rFonts w:ascii="Palatino Linotype" w:hAnsi="Palatino Linotype" w:cs="Arial"/>
          <w:b/>
          <w:sz w:val="24"/>
          <w:szCs w:val="24"/>
        </w:rPr>
        <w:t xml:space="preserve"> </w:t>
      </w:r>
      <w:r w:rsidR="00406AF7">
        <w:rPr>
          <w:rFonts w:ascii="Palatino Linotype" w:hAnsi="Palatino Linotype" w:cs="Arial"/>
          <w:b/>
          <w:sz w:val="24"/>
          <w:szCs w:val="24"/>
        </w:rPr>
        <w:t>l</w:t>
      </w:r>
      <w:r w:rsidR="00166A4D">
        <w:rPr>
          <w:rFonts w:ascii="Palatino Linotype" w:hAnsi="Palatino Linotype" w:cs="Arial"/>
          <w:b/>
          <w:sz w:val="24"/>
          <w:szCs w:val="24"/>
        </w:rPr>
        <w:t xml:space="preserve">a </w:t>
      </w:r>
      <w:r w:rsidR="00166A4D" w:rsidRPr="00C82B3E">
        <w:rPr>
          <w:rFonts w:ascii="Palatino Linotype" w:hAnsi="Palatino Linotype"/>
          <w:b/>
          <w:sz w:val="24"/>
          <w:szCs w:val="24"/>
        </w:rPr>
        <w:t>Comisión del Agua del Estado de México</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3E7DCC" w:rsidRPr="003E7DCC" w:rsidRDefault="003E7DCC" w:rsidP="003E7DCC">
      <w:pPr>
        <w:pStyle w:val="Prrafodelista"/>
        <w:rPr>
          <w:rFonts w:ascii="Palatino Linotype" w:hAnsi="Palatino Linotype"/>
          <w:sz w:val="24"/>
          <w:szCs w:val="24"/>
        </w:rPr>
      </w:pPr>
    </w:p>
    <w:p w:rsidR="003E7DCC" w:rsidRPr="002B017A" w:rsidRDefault="003E7DCC" w:rsidP="003E7DCC">
      <w:pPr>
        <w:pStyle w:val="Prrafodelista"/>
        <w:spacing w:before="120" w:after="120" w:line="360" w:lineRule="auto"/>
        <w:ind w:left="0" w:right="49"/>
        <w:jc w:val="both"/>
        <w:rPr>
          <w:rFonts w:ascii="Palatino Linotype" w:hAnsi="Palatino Linotype"/>
          <w:sz w:val="24"/>
          <w:szCs w:val="24"/>
        </w:rPr>
      </w:pPr>
    </w:p>
    <w:p w:rsidR="00166A4D" w:rsidRPr="00166A4D" w:rsidRDefault="00166A4D" w:rsidP="00166A4D">
      <w:pPr>
        <w:spacing w:before="100" w:beforeAutospacing="1" w:after="100" w:afterAutospacing="1"/>
        <w:ind w:left="851" w:right="902"/>
        <w:jc w:val="both"/>
        <w:rPr>
          <w:rFonts w:ascii="Palatino Linotype" w:hAnsi="Palatino Linotype"/>
          <w:i/>
          <w:iCs/>
          <w:color w:val="222222"/>
          <w:sz w:val="24"/>
          <w:szCs w:val="24"/>
          <w:lang w:eastAsia="es-MX"/>
        </w:rPr>
      </w:pPr>
      <w:r w:rsidRPr="00166A4D">
        <w:rPr>
          <w:rFonts w:ascii="Palatino Linotype" w:hAnsi="Palatino Linotype"/>
          <w:i/>
          <w:iCs/>
          <w:color w:val="222222"/>
          <w:sz w:val="24"/>
          <w:szCs w:val="24"/>
          <w:lang w:eastAsia="es-MX"/>
        </w:rPr>
        <w:t xml:space="preserve">“Documentos donde consten las personas físicas o jurídico colectivas encargadas de ejecutar las obras de construcción de cada una de las plantas de tratamiento de aguas residuales señaladas en la respuesta. </w:t>
      </w:r>
    </w:p>
    <w:p w:rsidR="00166A4D" w:rsidRPr="00166A4D" w:rsidRDefault="00166A4D" w:rsidP="00166A4D">
      <w:pPr>
        <w:spacing w:before="100" w:beforeAutospacing="1" w:after="100" w:afterAutospacing="1"/>
        <w:ind w:left="851" w:right="902"/>
        <w:jc w:val="both"/>
        <w:rPr>
          <w:rFonts w:ascii="Palatino Linotype" w:hAnsi="Palatino Linotype"/>
          <w:i/>
          <w:iCs/>
          <w:color w:val="222222"/>
          <w:sz w:val="24"/>
          <w:szCs w:val="24"/>
          <w:lang w:eastAsia="es-MX"/>
        </w:rPr>
      </w:pPr>
      <w:r w:rsidRPr="00166A4D">
        <w:rPr>
          <w:rFonts w:ascii="Palatino Linotype" w:hAnsi="Palatino Linotype"/>
          <w:i/>
          <w:iCs/>
          <w:color w:val="222222"/>
          <w:sz w:val="24"/>
          <w:szCs w:val="24"/>
          <w:lang w:eastAsia="es-MX"/>
        </w:rPr>
        <w:t xml:space="preserve">Debiendo notificar a </w:t>
      </w:r>
      <w:r w:rsidRPr="00166A4D">
        <w:rPr>
          <w:rFonts w:ascii="Palatino Linotype" w:hAnsi="Palatino Linotype"/>
          <w:b/>
          <w:i/>
          <w:iCs/>
          <w:color w:val="222222"/>
          <w:sz w:val="24"/>
          <w:szCs w:val="24"/>
          <w:lang w:eastAsia="es-MX"/>
        </w:rPr>
        <w:t>LA RECURRENTE</w:t>
      </w:r>
      <w:r w:rsidRPr="00166A4D">
        <w:rPr>
          <w:rFonts w:ascii="Palatino Linotype" w:hAnsi="Palatino Linotype"/>
          <w:i/>
          <w:iCs/>
          <w:color w:val="222222"/>
          <w:sz w:val="24"/>
          <w:szCs w:val="24"/>
          <w:lang w:eastAsia="es-MX"/>
        </w:rPr>
        <w:t xml:space="preserve"> el Acuerdo de Clasificación que emita el Comité de Transparencia, con motivo de la versión pública.</w:t>
      </w:r>
    </w:p>
    <w:p w:rsidR="00166A4D" w:rsidRPr="00166A4D" w:rsidRDefault="00166A4D" w:rsidP="00166A4D">
      <w:pPr>
        <w:spacing w:before="100" w:beforeAutospacing="1" w:after="100" w:afterAutospacing="1"/>
        <w:ind w:left="851" w:right="902"/>
        <w:jc w:val="both"/>
        <w:rPr>
          <w:rFonts w:ascii="Palatino Linotype" w:hAnsi="Palatino Linotype"/>
          <w:i/>
          <w:iCs/>
          <w:color w:val="222222"/>
          <w:sz w:val="24"/>
          <w:szCs w:val="24"/>
          <w:lang w:eastAsia="es-MX"/>
        </w:rPr>
      </w:pPr>
      <w:r w:rsidRPr="00166A4D">
        <w:rPr>
          <w:rFonts w:ascii="Palatino Linotype" w:hAnsi="Palatino Linotype"/>
          <w:i/>
          <w:iCs/>
          <w:color w:val="222222"/>
          <w:sz w:val="24"/>
          <w:szCs w:val="24"/>
          <w:lang w:eastAsia="es-MX"/>
        </w:rPr>
        <w:t xml:space="preserve">De ser el caso, de que la obra pública de alguna de las plantas de tratamiento haya sido contratada por Sujeto Obligado distinto, bastará con que lo haga del conocimiento de </w:t>
      </w:r>
      <w:r w:rsidRPr="00166A4D">
        <w:rPr>
          <w:rFonts w:ascii="Palatino Linotype" w:hAnsi="Palatino Linotype"/>
          <w:b/>
          <w:i/>
          <w:iCs/>
          <w:color w:val="222222"/>
          <w:sz w:val="24"/>
          <w:szCs w:val="24"/>
          <w:lang w:eastAsia="es-MX"/>
        </w:rPr>
        <w:t>LA</w:t>
      </w:r>
      <w:r w:rsidRPr="00166A4D">
        <w:rPr>
          <w:rFonts w:ascii="Palatino Linotype" w:hAnsi="Palatino Linotype"/>
          <w:i/>
          <w:iCs/>
          <w:color w:val="222222"/>
          <w:sz w:val="24"/>
          <w:szCs w:val="24"/>
          <w:lang w:eastAsia="es-MX"/>
        </w:rPr>
        <w:t xml:space="preserve"> </w:t>
      </w:r>
      <w:r w:rsidRPr="00166A4D">
        <w:rPr>
          <w:rFonts w:ascii="Palatino Linotype" w:hAnsi="Palatino Linotype"/>
          <w:b/>
          <w:i/>
          <w:iCs/>
          <w:color w:val="222222"/>
          <w:sz w:val="24"/>
          <w:szCs w:val="24"/>
          <w:lang w:eastAsia="es-MX"/>
        </w:rPr>
        <w:t>RECURRENTE</w:t>
      </w:r>
      <w:r w:rsidRPr="00166A4D">
        <w:rPr>
          <w:rFonts w:ascii="Palatino Linotype" w:hAnsi="Palatino Linotype"/>
          <w:i/>
          <w:iCs/>
          <w:color w:val="222222"/>
          <w:sz w:val="24"/>
          <w:szCs w:val="24"/>
          <w:lang w:eastAsia="es-MX"/>
        </w:rPr>
        <w:t>.”</w:t>
      </w:r>
    </w:p>
    <w:p w:rsidR="003E7DCC" w:rsidRPr="00984B74" w:rsidRDefault="003E7DCC" w:rsidP="003E7DCC">
      <w:pPr>
        <w:pStyle w:val="Prrafodelista"/>
        <w:spacing w:before="240" w:after="240" w:line="360" w:lineRule="auto"/>
        <w:ind w:left="851" w:right="49"/>
        <w:jc w:val="both"/>
        <w:rPr>
          <w:rFonts w:ascii="Palatino Linotype" w:eastAsia="Times New Roman" w:hAnsi="Palatino Linotype" w:cs="Arial"/>
          <w:sz w:val="24"/>
          <w:szCs w:val="24"/>
        </w:rPr>
      </w:pPr>
    </w:p>
    <w:p w:rsidR="00DC6A75" w:rsidRP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DC6A75">
        <w:rPr>
          <w:rFonts w:ascii="Palatino Linotype" w:eastAsia="Times New Roman" w:hAnsi="Palatino Linotype" w:cs="Arial"/>
          <w:sz w:val="24"/>
        </w:rPr>
        <w:t>:</w:t>
      </w:r>
    </w:p>
    <w:p w:rsidR="00DC6A75" w:rsidRDefault="00166A4D" w:rsidP="00166A4D">
      <w:pPr>
        <w:pStyle w:val="Prrafodelista"/>
        <w:spacing w:before="240" w:after="240" w:line="360" w:lineRule="auto"/>
        <w:ind w:left="851" w:right="900"/>
        <w:jc w:val="both"/>
        <w:rPr>
          <w:rFonts w:ascii="Palatino Linotype" w:eastAsia="Times New Roman" w:hAnsi="Palatino Linotype" w:cs="Arial"/>
          <w:sz w:val="24"/>
        </w:rPr>
      </w:pPr>
      <w:r w:rsidRPr="00166A4D">
        <w:rPr>
          <w:rFonts w:ascii="Palatino Linotype" w:hAnsi="Palatino Linotype"/>
          <w:i/>
          <w:iCs/>
          <w:color w:val="222222"/>
          <w:sz w:val="24"/>
          <w:szCs w:val="24"/>
          <w:lang w:eastAsia="es-MX"/>
        </w:rPr>
        <w:t xml:space="preserve">De ser el caso, de que la obra pública de alguna de las plantas de tratamiento haya sido contratada por Sujeto Obligado distinto, bastará con que lo haga del conocimiento de </w:t>
      </w:r>
      <w:r w:rsidRPr="00166A4D">
        <w:rPr>
          <w:rFonts w:ascii="Palatino Linotype" w:hAnsi="Palatino Linotype"/>
          <w:b/>
          <w:i/>
          <w:iCs/>
          <w:color w:val="222222"/>
          <w:sz w:val="24"/>
          <w:szCs w:val="24"/>
          <w:lang w:eastAsia="es-MX"/>
        </w:rPr>
        <w:t>LA</w:t>
      </w:r>
      <w:r w:rsidRPr="00166A4D">
        <w:rPr>
          <w:rFonts w:ascii="Palatino Linotype" w:hAnsi="Palatino Linotype"/>
          <w:i/>
          <w:iCs/>
          <w:color w:val="222222"/>
          <w:sz w:val="24"/>
          <w:szCs w:val="24"/>
          <w:lang w:eastAsia="es-MX"/>
        </w:rPr>
        <w:t xml:space="preserve"> </w:t>
      </w:r>
      <w:r w:rsidRPr="00166A4D">
        <w:rPr>
          <w:rFonts w:ascii="Palatino Linotype" w:hAnsi="Palatino Linotype"/>
          <w:b/>
          <w:i/>
          <w:iCs/>
          <w:color w:val="222222"/>
          <w:sz w:val="24"/>
          <w:szCs w:val="24"/>
          <w:lang w:eastAsia="es-MX"/>
        </w:rPr>
        <w:t>RECURRENTE</w:t>
      </w:r>
    </w:p>
    <w:p w:rsidR="00DC6A75" w:rsidRDefault="00DC6A75" w:rsidP="002B017A">
      <w:pPr>
        <w:pStyle w:val="Prrafodelista"/>
        <w:spacing w:before="240" w:after="240" w:line="360" w:lineRule="auto"/>
        <w:ind w:left="0" w:right="49"/>
        <w:jc w:val="both"/>
        <w:rPr>
          <w:rFonts w:ascii="Palatino Linotype" w:eastAsia="Times New Roman" w:hAnsi="Palatino Linotype" w:cs="Arial"/>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9844589"/>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9844590"/>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w:t>
      </w:r>
      <w:r w:rsidRPr="00450598">
        <w:rPr>
          <w:rFonts w:ascii="Palatino Linotype" w:hAnsi="Palatino Linotype" w:cs="Arial"/>
          <w:sz w:val="24"/>
          <w:szCs w:val="24"/>
        </w:rPr>
        <w:lastRenderedPageBreak/>
        <w:t xml:space="preserve">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 xml:space="preserve">b) habiendo sido generada, poseída o </w:t>
      </w:r>
      <w:r w:rsidRPr="00541925">
        <w:rPr>
          <w:rFonts w:ascii="Palatino Linotype" w:hAnsi="Palatino Linotype" w:cs="Arial"/>
          <w:b/>
          <w:sz w:val="24"/>
          <w:szCs w:val="24"/>
        </w:rPr>
        <w:lastRenderedPageBreak/>
        <w:t>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lastRenderedPageBreak/>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9844591"/>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87" w:rsidRDefault="00850E87" w:rsidP="00E82D3D">
      <w:pPr>
        <w:spacing w:after="0" w:line="240" w:lineRule="auto"/>
      </w:pPr>
      <w:r>
        <w:separator/>
      </w:r>
    </w:p>
  </w:endnote>
  <w:endnote w:type="continuationSeparator" w:id="0">
    <w:p w:rsidR="00850E87" w:rsidRDefault="00850E87"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07BF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07BF6">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87" w:rsidRDefault="00850E87" w:rsidP="00E82D3D">
      <w:pPr>
        <w:spacing w:after="0" w:line="240" w:lineRule="auto"/>
      </w:pPr>
      <w:r>
        <w:separator/>
      </w:r>
    </w:p>
  </w:footnote>
  <w:footnote w:type="continuationSeparator" w:id="0">
    <w:p w:rsidR="00850E87" w:rsidRDefault="00850E87"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50E8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50E8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50E8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8"/>
  </w:num>
  <w:num w:numId="5">
    <w:abstractNumId w:val="3"/>
  </w:num>
  <w:num w:numId="6">
    <w:abstractNumId w:val="7"/>
  </w:num>
  <w:num w:numId="7">
    <w:abstractNumId w:val="0"/>
  </w:num>
  <w:num w:numId="8">
    <w:abstractNumId w:val="2"/>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C89"/>
    <w:rsid w:val="00132BDB"/>
    <w:rsid w:val="001351F6"/>
    <w:rsid w:val="00143687"/>
    <w:rsid w:val="00147D04"/>
    <w:rsid w:val="0016014E"/>
    <w:rsid w:val="001604B4"/>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35E2"/>
    <w:rsid w:val="001D47E3"/>
    <w:rsid w:val="001D7149"/>
    <w:rsid w:val="001D71D8"/>
    <w:rsid w:val="001D7C57"/>
    <w:rsid w:val="001E1AE7"/>
    <w:rsid w:val="001E5635"/>
    <w:rsid w:val="001F05DA"/>
    <w:rsid w:val="001F0E58"/>
    <w:rsid w:val="001F1428"/>
    <w:rsid w:val="001F3917"/>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17A"/>
    <w:rsid w:val="002B02A8"/>
    <w:rsid w:val="002B1FE5"/>
    <w:rsid w:val="002B30C5"/>
    <w:rsid w:val="002B6741"/>
    <w:rsid w:val="002B6C0C"/>
    <w:rsid w:val="002C0B0D"/>
    <w:rsid w:val="002C1A0B"/>
    <w:rsid w:val="002C3124"/>
    <w:rsid w:val="002C4ACE"/>
    <w:rsid w:val="002D2F58"/>
    <w:rsid w:val="002D4033"/>
    <w:rsid w:val="002E3ED2"/>
    <w:rsid w:val="002E691F"/>
    <w:rsid w:val="002F4918"/>
    <w:rsid w:val="002F79FF"/>
    <w:rsid w:val="003005F7"/>
    <w:rsid w:val="00302CE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4FDB"/>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772F"/>
    <w:rsid w:val="004E6D94"/>
    <w:rsid w:val="004F1BDF"/>
    <w:rsid w:val="004F360B"/>
    <w:rsid w:val="004F3ABB"/>
    <w:rsid w:val="004F4DA5"/>
    <w:rsid w:val="004F6B61"/>
    <w:rsid w:val="00500BB0"/>
    <w:rsid w:val="00501D40"/>
    <w:rsid w:val="00510EE4"/>
    <w:rsid w:val="00522308"/>
    <w:rsid w:val="0052306C"/>
    <w:rsid w:val="005328D3"/>
    <w:rsid w:val="00537F1A"/>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B1BCD"/>
    <w:rsid w:val="006B39ED"/>
    <w:rsid w:val="006C5E0D"/>
    <w:rsid w:val="006D3C8A"/>
    <w:rsid w:val="006E22C9"/>
    <w:rsid w:val="006F081D"/>
    <w:rsid w:val="006F0A01"/>
    <w:rsid w:val="006F1EE7"/>
    <w:rsid w:val="007015AB"/>
    <w:rsid w:val="00715A51"/>
    <w:rsid w:val="00720807"/>
    <w:rsid w:val="00720D2F"/>
    <w:rsid w:val="00723CDA"/>
    <w:rsid w:val="00730193"/>
    <w:rsid w:val="00733359"/>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3BB"/>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488C"/>
    <w:rsid w:val="00835C8D"/>
    <w:rsid w:val="00843E5B"/>
    <w:rsid w:val="008461BC"/>
    <w:rsid w:val="0084698E"/>
    <w:rsid w:val="00850B8D"/>
    <w:rsid w:val="00850E87"/>
    <w:rsid w:val="00852C16"/>
    <w:rsid w:val="00856D24"/>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2296"/>
    <w:rsid w:val="00894E97"/>
    <w:rsid w:val="008B030F"/>
    <w:rsid w:val="008B04BB"/>
    <w:rsid w:val="008B0FC0"/>
    <w:rsid w:val="008C1CB4"/>
    <w:rsid w:val="008C63A7"/>
    <w:rsid w:val="008D0ACD"/>
    <w:rsid w:val="008D4328"/>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713A"/>
    <w:rsid w:val="009C1A2E"/>
    <w:rsid w:val="009C4089"/>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3005E"/>
    <w:rsid w:val="00A34F25"/>
    <w:rsid w:val="00A37A86"/>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2BA5"/>
    <w:rsid w:val="00D93A70"/>
    <w:rsid w:val="00D9735C"/>
    <w:rsid w:val="00DA5A47"/>
    <w:rsid w:val="00DB39B5"/>
    <w:rsid w:val="00DB53B7"/>
    <w:rsid w:val="00DC2F22"/>
    <w:rsid w:val="00DC4358"/>
    <w:rsid w:val="00DC6A75"/>
    <w:rsid w:val="00DC792E"/>
    <w:rsid w:val="00DD14BB"/>
    <w:rsid w:val="00DD35DF"/>
    <w:rsid w:val="00DD71D7"/>
    <w:rsid w:val="00DE7A32"/>
    <w:rsid w:val="00DF018D"/>
    <w:rsid w:val="00DF782C"/>
    <w:rsid w:val="00E04374"/>
    <w:rsid w:val="00E10CF1"/>
    <w:rsid w:val="00E15203"/>
    <w:rsid w:val="00E216B3"/>
    <w:rsid w:val="00E23555"/>
    <w:rsid w:val="00E25727"/>
    <w:rsid w:val="00E27554"/>
    <w:rsid w:val="00E27A90"/>
    <w:rsid w:val="00E3033F"/>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07BF6"/>
    <w:rsid w:val="00F100EC"/>
    <w:rsid w:val="00F1169F"/>
    <w:rsid w:val="00F1403B"/>
    <w:rsid w:val="00F23785"/>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99FD6-7176-4FDC-AEAB-90336F68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5609</Words>
  <Characters>30851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2019-05-27T15:17:00Z</cp:lastPrinted>
  <dcterms:created xsi:type="dcterms:W3CDTF">2019-05-30T17:52:00Z</dcterms:created>
  <dcterms:modified xsi:type="dcterms:W3CDTF">2019-05-30T17:52:00Z</dcterms:modified>
</cp:coreProperties>
</file>